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6324C812" w14:textId="374A4B27" w:rsidR="00567431" w:rsidRDefault="007F729E">
      <w:pPr>
        <w:spacing w:before="120" w:after="120" w:line="360" w:lineRule="auto"/>
        <w:jc w:val="both"/>
        <w:rPr>
          <w:b/>
          <w:sz w:val="20"/>
          <w:szCs w:val="20"/>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r>
        <w:rPr>
          <w:rFonts w:ascii="Times New Roman" w:eastAsia="Times New Roman" w:hAnsi="Times New Roman" w:cs="Times New Roman"/>
          <w:sz w:val="24"/>
          <w:szCs w:val="24"/>
        </w:rPr>
        <w:b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Interacción comunitaria en la página web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 de la plataforma web “ECOTURISMO”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7777777" w:rsidR="00567431" w:rsidRDefault="00567431">
      <w:pPr>
        <w:spacing w:line="240" w:lineRule="auto"/>
        <w:jc w:val="both"/>
        <w:rPr>
          <w:rFonts w:ascii="Times New Roman" w:eastAsia="Times New Roman" w:hAnsi="Times New Roman" w:cs="Times New Roman"/>
          <w:sz w:val="24"/>
          <w:szCs w:val="24"/>
        </w:rPr>
      </w:pPr>
    </w:p>
    <w:p w14:paraId="7552A5DE" w14:textId="0155BDA4" w:rsidR="001F613F" w:rsidRDefault="001F613F" w:rsidP="001F613F">
      <w:pPr>
        <w:numPr>
          <w:ilvl w:val="0"/>
          <w:numId w:val="7"/>
        </w:numPr>
        <w:spacing w:line="240" w:lineRule="auto"/>
        <w:jc w:val="both"/>
        <w:rPr>
          <w:rFonts w:ascii="Times New Roman" w:eastAsia="Times New Roman" w:hAnsi="Times New Roman" w:cs="Times New Roman"/>
          <w:b/>
          <w:sz w:val="36"/>
          <w:szCs w:val="36"/>
        </w:rPr>
      </w:pPr>
      <w:r>
        <w:rPr>
          <w:noProof/>
          <w:lang w:val="es-PE"/>
        </w:rPr>
        <w:drawing>
          <wp:anchor distT="114300" distB="114300" distL="114300" distR="114300" simplePos="0" relativeHeight="251658240" behindDoc="0" locked="0" layoutInCell="1" hidden="0" allowOverlap="1" wp14:anchorId="55037256" wp14:editId="5158FDEA">
            <wp:simplePos x="0" y="0"/>
            <wp:positionH relativeFrom="margin">
              <wp:align>center</wp:align>
            </wp:positionH>
            <wp:positionV relativeFrom="paragraph">
              <wp:posOffset>643890</wp:posOffset>
            </wp:positionV>
            <wp:extent cx="6496050" cy="4575175"/>
            <wp:effectExtent l="76200" t="76200" r="133350" b="130175"/>
            <wp:wrapSquare wrapText="bothSides"/>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668" b="960"/>
                    <a:stretch>
                      <a:fillRect/>
                    </a:stretch>
                  </pic:blipFill>
                  <pic:spPr>
                    <a:xfrm>
                      <a:off x="0" y="0"/>
                      <a:ext cx="6496050" cy="457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F729E">
        <w:rPr>
          <w:rFonts w:ascii="Times New Roman" w:eastAsia="Times New Roman" w:hAnsi="Times New Roman" w:cs="Times New Roman"/>
          <w:b/>
          <w:sz w:val="40"/>
          <w:szCs w:val="40"/>
        </w:rPr>
        <w:t>Modelo de Negocio</w:t>
      </w:r>
    </w:p>
    <w:p w14:paraId="733866F1" w14:textId="0CDFD0B1"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44CF0E0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16D0DD80" w14:textId="7777777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r>
        <w:rPr>
          <w:rFonts w:ascii="Times New Roman" w:eastAsia="Times New Roman" w:hAnsi="Times New Roman" w:cs="Times New Roman"/>
          <w:sz w:val="24"/>
          <w:szCs w:val="24"/>
        </w:rPr>
        <w:lastRenderedPageBreak/>
        <w:t>para establecer los lineamientos y metas de una estrategia ecoturística, recabar las anécdotas y experiencias con líneas de viaje, sería el propósito de nuestra página web 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46F56279"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administra la página web?</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627B3530"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Por qué el turista debería revisar nuestra página web?</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w:t>
      </w:r>
      <w:r>
        <w:rPr>
          <w:rFonts w:ascii="Times New Roman" w:eastAsia="Times New Roman" w:hAnsi="Times New Roman" w:cs="Times New Roman"/>
          <w:sz w:val="24"/>
          <w:szCs w:val="24"/>
        </w:rPr>
        <w:lastRenderedPageBreak/>
        <w:t>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77777777"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punto del proceso es importante tener todo lo establecido de la página web y poder así tener el control de todo el proceso, además de buscar siempre la mejora. Ya que es fundamental ayudar a promover el ecoturismo, a través de una página web 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226A2D6D" w14:textId="77777777" w:rsidR="00567431" w:rsidRDefault="007F729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determinar morosidad</w:t>
      </w:r>
    </w:p>
    <w:p w14:paraId="5E5D66CB"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página web. Por último, el post debe ser publicado por el área de marketing, ya que esta es la encargada de aprobar y postear dicho material. Si el post publicado es denegado, se enviará un correo, para su pronta corrección.</w:t>
      </w:r>
    </w:p>
    <w:p w14:paraId="0DCC71FC" w14:textId="04A8535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 página </w:t>
      </w:r>
      <w:r w:rsidR="002265C6">
        <w:rPr>
          <w:rFonts w:ascii="Times New Roman" w:eastAsia="Times New Roman" w:hAnsi="Times New Roman" w:cs="Times New Roman"/>
          <w:sz w:val="24"/>
          <w:szCs w:val="24"/>
        </w:rPr>
        <w:t>web 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proofErr w:type="gramStart"/>
      <w:r>
        <w:rPr>
          <w:rFonts w:ascii="Times New Roman" w:eastAsia="Times New Roman" w:hAnsi="Times New Roman" w:cs="Times New Roman"/>
          <w:sz w:val="24"/>
          <w:szCs w:val="24"/>
        </w:rPr>
        <w:t>invertido ,</w:t>
      </w:r>
      <w:proofErr w:type="gramEnd"/>
      <w:r>
        <w:rPr>
          <w:rFonts w:ascii="Times New Roman" w:eastAsia="Times New Roman" w:hAnsi="Times New Roman" w:cs="Times New Roman"/>
          <w:sz w:val="24"/>
          <w:szCs w:val="24"/>
        </w:rPr>
        <w:t xml:space="preserve"> recomendaciones , etc. Un administrador también puede realizar el post de un lugar turístico resaltante. </w:t>
      </w:r>
      <w:r w:rsidR="002265C6">
        <w:rPr>
          <w:rFonts w:ascii="Times New Roman" w:eastAsia="Times New Roman" w:hAnsi="Times New Roman" w:cs="Times New Roman"/>
          <w:sz w:val="24"/>
          <w:szCs w:val="24"/>
        </w:rPr>
        <w:t>Todas las 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Desaprobar (reportar) la experiencia</w:t>
      </w:r>
    </w:p>
    <w:p w14:paraId="7D9A2AEC" w14:textId="77777777" w:rsidR="00567431" w:rsidRDefault="00567431">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77777777"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una empresa solicita una alianza estratégica con nuestra página web,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de formar una alianza con la página web</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77777777" w:rsidR="00567431" w:rsidRDefault="00567431">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00310412" w:rsidR="00567431" w:rsidRDefault="00567431">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Problemas de los Procesos de Negocio</w:t>
      </w:r>
    </w:p>
    <w:p w14:paraId="4F893B6A" w14:textId="15500F6C"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un sitio web 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página web. </w:t>
      </w:r>
    </w:p>
    <w:p w14:paraId="5EB9438C"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(página web).</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77777777" w:rsidR="00567431" w:rsidRDefault="00567431">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611F0940" w14:textId="77777777" w:rsidR="00567431" w:rsidRDefault="00567431">
      <w:pPr>
        <w:spacing w:before="120" w:after="120" w:line="360" w:lineRule="auto"/>
        <w:rPr>
          <w:rFonts w:ascii="Times New Roman" w:eastAsia="Times New Roman" w:hAnsi="Times New Roman" w:cs="Times New Roman"/>
          <w:sz w:val="24"/>
          <w:szCs w:val="24"/>
        </w:rPr>
      </w:pPr>
    </w:p>
    <w:p w14:paraId="7EB2CE5D" w14:textId="77777777" w:rsidR="00567431" w:rsidRDefault="00567431">
      <w:pPr>
        <w:spacing w:before="120" w:after="120" w:line="360" w:lineRule="auto"/>
        <w:rPr>
          <w:rFonts w:ascii="Times New Roman" w:eastAsia="Times New Roman" w:hAnsi="Times New Roman" w:cs="Times New Roman"/>
          <w:sz w:val="24"/>
          <w:szCs w:val="24"/>
        </w:rPr>
      </w:pPr>
    </w:p>
    <w:p w14:paraId="2DFB9FD0" w14:textId="0AC42394"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7F1720B2" w:rsidR="00B20B24" w:rsidRDefault="001F613F" w:rsidP="00B20B24">
      <w:pPr>
        <w:spacing w:before="120" w:after="120" w:line="360" w:lineRule="auto"/>
        <w:ind w:left="720"/>
        <w:rPr>
          <w:rFonts w:ascii="Times New Roman" w:eastAsia="Times New Roman" w:hAnsi="Times New Roman" w:cs="Times New Roman"/>
          <w:sz w:val="26"/>
          <w:szCs w:val="26"/>
        </w:rPr>
      </w:pPr>
      <w:r>
        <w:rPr>
          <w:noProof/>
          <w:lang w:val="es-PE"/>
        </w:rPr>
        <w:drawing>
          <wp:anchor distT="114300" distB="114300" distL="114300" distR="114300" simplePos="0" relativeHeight="251659264" behindDoc="0" locked="0" layoutInCell="1" hidden="0" allowOverlap="1" wp14:anchorId="77D875F6" wp14:editId="354E3F9B">
            <wp:simplePos x="0" y="0"/>
            <wp:positionH relativeFrom="margin">
              <wp:align>center</wp:align>
            </wp:positionH>
            <wp:positionV relativeFrom="paragraph">
              <wp:posOffset>1044575</wp:posOffset>
            </wp:positionV>
            <wp:extent cx="5657850" cy="4933950"/>
            <wp:effectExtent l="76200" t="76200" r="133350" b="13335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3811" r="1328" b="2177"/>
                    <a:stretch>
                      <a:fillRect/>
                    </a:stretch>
                  </pic:blipFill>
                  <pic:spPr>
                    <a:xfrm>
                      <a:off x="0" y="0"/>
                      <a:ext cx="5657850" cy="493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F729E">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sidR="007F729E">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sidR="007F729E">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230A154A" w14:textId="4287096B" w:rsidR="00567431" w:rsidRDefault="00567431">
      <w:pPr>
        <w:spacing w:before="120" w:after="120" w:line="360" w:lineRule="auto"/>
        <w:ind w:left="720"/>
        <w:rPr>
          <w:rFonts w:ascii="Times New Roman" w:eastAsia="Times New Roman" w:hAnsi="Times New Roman" w:cs="Times New Roman"/>
          <w:sz w:val="26"/>
          <w:szCs w:val="26"/>
        </w:rPr>
      </w:pPr>
    </w:p>
    <w:p w14:paraId="5A52BA4C" w14:textId="15EAE95D" w:rsidR="00B20B24" w:rsidRDefault="00B20B24" w:rsidP="00B20B24"/>
    <w:p w14:paraId="32C1E03C" w14:textId="0625A816" w:rsidR="00B20B24" w:rsidRPr="005B38CD"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End w:id="1"/>
      <w:r w:rsidRPr="005B38CD">
        <w:rPr>
          <w:rFonts w:ascii="Times New Roman" w:hAnsi="Times New Roman" w:cs="Times New Roman"/>
          <w:b/>
          <w:bCs/>
        </w:rPr>
        <w:lastRenderedPageBreak/>
        <w:t xml:space="preserve"> </w:t>
      </w:r>
      <w:bookmarkStart w:id="2" w:name="_mzxouznd3k0t" w:colFirst="0" w:colLast="0"/>
      <w:bookmarkEnd w:id="2"/>
      <w:r w:rsidRPr="005B38CD">
        <w:rPr>
          <w:rFonts w:ascii="Times New Roman" w:hAnsi="Times New Roman" w:cs="Times New Roman"/>
          <w:b/>
          <w:bCs/>
        </w:rPr>
        <w:t>MODELO DE REQUISITOS</w:t>
      </w:r>
      <w:r>
        <w:br/>
      </w:r>
      <w:r>
        <w:br/>
      </w:r>
      <w:r w:rsidRPr="005B38CD">
        <w:rPr>
          <w:rFonts w:ascii="Times New Roman" w:hAnsi="Times New Roman" w:cs="Times New Roman"/>
          <w:b/>
          <w:bCs/>
          <w:i/>
          <w:iCs/>
          <w:sz w:val="30"/>
          <w:szCs w:val="30"/>
        </w:rPr>
        <w:t>2.1. DESCRIPCIÓN DE LOS CASOS DE USO DEL SISTEMA</w:t>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47A2633D" w14:textId="68C8FB4C" w:rsidR="00B20B24" w:rsidRPr="005B38CD" w:rsidRDefault="00B20B24" w:rsidP="00B20B24">
      <w:pPr>
        <w:pStyle w:val="Ttulo1"/>
        <w:ind w:firstLine="720"/>
        <w:rPr>
          <w:rFonts w:ascii="Times New Roman" w:hAnsi="Times New Roman" w:cs="Times New Roman"/>
          <w:b/>
          <w:bCs/>
          <w:i/>
          <w:iCs/>
          <w:sz w:val="30"/>
          <w:szCs w:val="30"/>
        </w:rPr>
      </w:pPr>
      <w:r>
        <w:rPr>
          <w:rFonts w:ascii="Times New Roman" w:hAnsi="Times New Roman" w:cs="Times New Roman"/>
          <w:b/>
          <w:bCs/>
          <w:i/>
          <w:iCs/>
          <w:sz w:val="30"/>
          <w:szCs w:val="30"/>
        </w:rPr>
        <w:lastRenderedPageBreak/>
        <w:t xml:space="preserve">2.2. </w:t>
      </w:r>
      <w:r w:rsidRPr="005B38CD">
        <w:rPr>
          <w:rFonts w:ascii="Times New Roman" w:hAnsi="Times New Roman" w:cs="Times New Roman"/>
          <w:b/>
          <w:bCs/>
          <w:i/>
          <w:iCs/>
          <w:sz w:val="30"/>
          <w:szCs w:val="30"/>
        </w:rPr>
        <w:t>PROTOTIPOS DE INTERFAZ GRÁFICA DE USUARIOS.</w:t>
      </w:r>
    </w:p>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FF62425" w:rsidR="00B20B24" w:rsidRPr="005B38CD" w:rsidRDefault="00B20B24" w:rsidP="00B20B24">
      <w:pPr>
        <w:pStyle w:val="Ttulo1"/>
        <w:rPr>
          <w:rFonts w:ascii="Times New Roman" w:hAnsi="Times New Roman" w:cs="Times New Roman"/>
          <w:b/>
          <w:bCs/>
          <w:i/>
          <w:iCs/>
          <w:sz w:val="30"/>
          <w:szCs w:val="30"/>
        </w:rPr>
      </w:pPr>
      <w:r w:rsidRPr="005B38CD">
        <w:rPr>
          <w:rFonts w:ascii="Times New Roman" w:hAnsi="Times New Roman" w:cs="Times New Roman"/>
          <w:b/>
          <w:bCs/>
          <w:i/>
          <w:iCs/>
          <w:sz w:val="30"/>
          <w:szCs w:val="30"/>
        </w:rPr>
        <w:t>2.3. 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lastRenderedPageBreak/>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lastRenderedPageBreak/>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209487FC" w14:textId="77777777" w:rsidR="002265C6" w:rsidRDefault="002265C6" w:rsidP="00B20B24"/>
    <w:p w14:paraId="4806BBAE" w14:textId="77777777" w:rsidR="00B20B24" w:rsidRPr="005B38CD" w:rsidRDefault="00B20B24" w:rsidP="00B20B24">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1514E6D7" w14:textId="247D345D" w:rsidR="00B20B24" w:rsidRDefault="00B20B24" w:rsidP="00B20B24">
      <w:r>
        <w:tab/>
      </w:r>
      <w:r>
        <w:tab/>
      </w:r>
    </w:p>
    <w:p w14:paraId="5DE87370" w14:textId="75469745" w:rsidR="00B20B24" w:rsidRDefault="00B20B24" w:rsidP="00B20B24"/>
    <w:p w14:paraId="3DF15C04" w14:textId="2A3FC91A"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rPr>
        <w:lastRenderedPageBreak/>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567431">
      <w:headerReference w:type="even" r:id="rId27"/>
      <w:headerReference w:type="default" r:id="rId28"/>
      <w:footerReference w:type="even" r:id="rId29"/>
      <w:footerReference w:type="default" r:id="rId30"/>
      <w:headerReference w:type="first" r:id="rId31"/>
      <w:footerReference w:type="first" r:id="rId32"/>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2E195" w14:textId="77777777" w:rsidR="00844F2A" w:rsidRDefault="00844F2A">
      <w:pPr>
        <w:spacing w:line="240" w:lineRule="auto"/>
      </w:pPr>
      <w:r>
        <w:separator/>
      </w:r>
    </w:p>
  </w:endnote>
  <w:endnote w:type="continuationSeparator" w:id="0">
    <w:p w14:paraId="3608A2AA" w14:textId="77777777" w:rsidR="00844F2A" w:rsidRDefault="00844F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8B522" w14:textId="77777777" w:rsidR="00B20B24" w:rsidRDefault="00B20B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74DE" w14:textId="77777777" w:rsidR="00B20B24" w:rsidRDefault="00B20B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13C50" w14:textId="77777777" w:rsidR="00B20B24" w:rsidRDefault="00B20B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EC810" w14:textId="77777777" w:rsidR="00844F2A" w:rsidRDefault="00844F2A">
      <w:pPr>
        <w:spacing w:line="240" w:lineRule="auto"/>
      </w:pPr>
      <w:r>
        <w:separator/>
      </w:r>
    </w:p>
  </w:footnote>
  <w:footnote w:type="continuationSeparator" w:id="0">
    <w:p w14:paraId="1B3D1436" w14:textId="77777777" w:rsidR="00844F2A" w:rsidRDefault="00844F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0"/>
  </w:num>
  <w:num w:numId="3">
    <w:abstractNumId w:val="4"/>
  </w:num>
  <w:num w:numId="4">
    <w:abstractNumId w:val="7"/>
  </w:num>
  <w:num w:numId="5">
    <w:abstractNumId w:val="1"/>
  </w:num>
  <w:num w:numId="6">
    <w:abstractNumId w:val="0"/>
  </w:num>
  <w:num w:numId="7">
    <w:abstractNumId w:val="8"/>
  </w:num>
  <w:num w:numId="8">
    <w:abstractNumId w:val="11"/>
  </w:num>
  <w:num w:numId="9">
    <w:abstractNumId w:val="3"/>
  </w:num>
  <w:num w:numId="10">
    <w:abstractNumId w:val="6"/>
  </w:num>
  <w:num w:numId="11">
    <w:abstractNumId w:val="9"/>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1F3EB8"/>
    <w:rsid w:val="001F613F"/>
    <w:rsid w:val="002265C6"/>
    <w:rsid w:val="00454A48"/>
    <w:rsid w:val="004A27B6"/>
    <w:rsid w:val="00567431"/>
    <w:rsid w:val="006E2FED"/>
    <w:rsid w:val="007F729E"/>
    <w:rsid w:val="00844F2A"/>
    <w:rsid w:val="008E306E"/>
    <w:rsid w:val="00A42F7E"/>
    <w:rsid w:val="00B20B24"/>
    <w:rsid w:val="00B62C87"/>
    <w:rsid w:val="00B93672"/>
    <w:rsid w:val="00C27234"/>
    <w:rsid w:val="00CC2889"/>
    <w:rsid w:val="00CD421D"/>
    <w:rsid w:val="00D35DB4"/>
    <w:rsid w:val="00E30B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1</Pages>
  <Words>2848</Words>
  <Characters>15665</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Jauregui</dc:creator>
  <cp:lastModifiedBy>Eduardo Jauregui</cp:lastModifiedBy>
  <cp:revision>12</cp:revision>
  <cp:lastPrinted>2021-06-24T02:08:00Z</cp:lastPrinted>
  <dcterms:created xsi:type="dcterms:W3CDTF">2021-06-14T20:48:00Z</dcterms:created>
  <dcterms:modified xsi:type="dcterms:W3CDTF">2021-06-24T02:09:00Z</dcterms:modified>
</cp:coreProperties>
</file>